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11DB" w14:textId="77777777" w:rsidR="00000000" w:rsidRPr="00476F2C" w:rsidRDefault="00476F2C" w:rsidP="00476F2C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76F2C">
        <w:rPr>
          <w:rFonts w:cs="B Titr" w:hint="cs"/>
          <w:b/>
          <w:bCs/>
          <w:sz w:val="28"/>
          <w:szCs w:val="28"/>
          <w:rtl/>
          <w:lang w:bidi="fa-IR"/>
        </w:rPr>
        <w:t>فرم اظهارنامه</w:t>
      </w:r>
    </w:p>
    <w:p w14:paraId="0CE4B4BC" w14:textId="77777777" w:rsidR="00476F2C" w:rsidRPr="00476F2C" w:rsidRDefault="00476F2C" w:rsidP="00476F2C">
      <w:pPr>
        <w:bidi/>
        <w:ind w:firstLine="360"/>
        <w:rPr>
          <w:rFonts w:cs="B Nazanin"/>
          <w:sz w:val="24"/>
          <w:szCs w:val="24"/>
          <w:rtl/>
          <w:lang w:bidi="fa-IR"/>
        </w:rPr>
      </w:pPr>
      <w:r w:rsidRPr="00476F2C">
        <w:rPr>
          <w:rFonts w:cs="B Nazanin"/>
          <w:sz w:val="24"/>
          <w:szCs w:val="24"/>
          <w:rtl/>
          <w:lang w:bidi="fa-IR"/>
        </w:rPr>
        <w:t>بد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 w:hint="eastAsia"/>
          <w:sz w:val="24"/>
          <w:szCs w:val="24"/>
          <w:rtl/>
          <w:lang w:bidi="fa-IR"/>
        </w:rPr>
        <w:t>نوس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 w:hint="eastAsia"/>
          <w:sz w:val="24"/>
          <w:szCs w:val="24"/>
          <w:rtl/>
          <w:lang w:bidi="fa-IR"/>
        </w:rPr>
        <w:t>له</w:t>
      </w:r>
      <w:r w:rsidRPr="00476F2C">
        <w:rPr>
          <w:rFonts w:cs="B Nazanin"/>
          <w:sz w:val="24"/>
          <w:szCs w:val="24"/>
          <w:rtl/>
          <w:lang w:bidi="fa-IR"/>
        </w:rPr>
        <w:t xml:space="preserve"> گواه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/>
          <w:sz w:val="24"/>
          <w:szCs w:val="24"/>
          <w:rtl/>
          <w:lang w:bidi="fa-IR"/>
        </w:rPr>
        <w:t xml:space="preserve"> م</w:t>
      </w:r>
      <w:r w:rsidRPr="00476F2C">
        <w:rPr>
          <w:rFonts w:cs="B Nazanin" w:hint="cs"/>
          <w:sz w:val="24"/>
          <w:szCs w:val="24"/>
          <w:rtl/>
          <w:lang w:bidi="fa-IR"/>
        </w:rPr>
        <w:t>ی‌</w:t>
      </w:r>
      <w:r w:rsidRPr="00476F2C">
        <w:rPr>
          <w:rFonts w:cs="B Nazanin" w:hint="eastAsia"/>
          <w:sz w:val="24"/>
          <w:szCs w:val="24"/>
          <w:rtl/>
          <w:lang w:bidi="fa-IR"/>
        </w:rPr>
        <w:t>دهم</w:t>
      </w:r>
      <w:r w:rsidRPr="00476F2C">
        <w:rPr>
          <w:rFonts w:cs="B Nazanin"/>
          <w:sz w:val="24"/>
          <w:szCs w:val="24"/>
          <w:rtl/>
          <w:lang w:bidi="fa-IR"/>
        </w:rPr>
        <w:t xml:space="preserve"> که تمام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/>
          <w:sz w:val="24"/>
          <w:szCs w:val="24"/>
          <w:rtl/>
          <w:lang w:bidi="fa-IR"/>
        </w:rPr>
        <w:t xml:space="preserve"> نو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 w:hint="eastAsia"/>
          <w:sz w:val="24"/>
          <w:szCs w:val="24"/>
          <w:rtl/>
          <w:lang w:bidi="fa-IR"/>
        </w:rPr>
        <w:t>سندگان</w:t>
      </w:r>
      <w:r w:rsidRPr="00476F2C">
        <w:rPr>
          <w:rFonts w:cs="B Nazanin"/>
          <w:sz w:val="24"/>
          <w:szCs w:val="24"/>
          <w:rtl/>
          <w:lang w:bidi="fa-IR"/>
        </w:rPr>
        <w:t xml:space="preserve"> </w:t>
      </w:r>
      <w:r w:rsidRPr="00476F2C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Pr="00476F2C">
        <w:rPr>
          <w:rFonts w:cs="B Nazanin"/>
          <w:sz w:val="24"/>
          <w:szCs w:val="24"/>
          <w:rtl/>
          <w:lang w:bidi="fa-IR"/>
        </w:rPr>
        <w:t>مقاله</w:t>
      </w:r>
      <w:r w:rsidRPr="00476F2C">
        <w:rPr>
          <w:rFonts w:cs="B Nazanin" w:hint="cs"/>
          <w:sz w:val="24"/>
          <w:szCs w:val="24"/>
          <w:rtl/>
          <w:lang w:bidi="fa-IR"/>
        </w:rPr>
        <w:t xml:space="preserve"> با عنوان:</w:t>
      </w:r>
    </w:p>
    <w:p w14:paraId="3CF6504A" w14:textId="77777777" w:rsidR="00476F2C" w:rsidRPr="00476F2C" w:rsidRDefault="00476F2C" w:rsidP="00476F2C">
      <w:pPr>
        <w:bidi/>
        <w:rPr>
          <w:rFonts w:cs="B Nazanin"/>
          <w:sz w:val="24"/>
          <w:szCs w:val="24"/>
          <w:rtl/>
          <w:lang w:bidi="fa-IR"/>
        </w:rPr>
      </w:pPr>
      <w:r w:rsidRPr="00476F2C">
        <w:rPr>
          <w:rFonts w:cs="B Nazanin"/>
          <w:sz w:val="24"/>
          <w:szCs w:val="24"/>
          <w:lang w:bidi="fa-IR"/>
        </w:rPr>
        <w:t>……………………..</w:t>
      </w:r>
      <w:r w:rsidRPr="00476F2C">
        <w:rPr>
          <w:rFonts w:cs="B Nazanin" w:hint="cs"/>
          <w:sz w:val="24"/>
          <w:szCs w:val="24"/>
          <w:rtl/>
          <w:lang w:bidi="fa-IR"/>
        </w:rPr>
        <w:t>...................................................</w:t>
      </w:r>
    </w:p>
    <w:p w14:paraId="5072F5FF" w14:textId="345121A0" w:rsidR="00476F2C" w:rsidRPr="00476F2C" w:rsidRDefault="00476F2C" w:rsidP="00476F2C">
      <w:pPr>
        <w:bidi/>
        <w:rPr>
          <w:rFonts w:cs="B Nazanin"/>
          <w:sz w:val="24"/>
          <w:szCs w:val="24"/>
          <w:rtl/>
          <w:lang w:bidi="fa-IR"/>
        </w:rPr>
      </w:pPr>
      <w:r w:rsidRPr="00476F2C">
        <w:rPr>
          <w:rFonts w:cs="B Nazanin"/>
          <w:sz w:val="24"/>
          <w:szCs w:val="24"/>
          <w:rtl/>
          <w:lang w:bidi="fa-IR"/>
        </w:rPr>
        <w:t>محتوا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/>
          <w:sz w:val="24"/>
          <w:szCs w:val="24"/>
          <w:rtl/>
          <w:lang w:bidi="fa-IR"/>
        </w:rPr>
        <w:t xml:space="preserve"> مقاله را خوانده اند و از ارائه </w:t>
      </w:r>
      <w:r w:rsidRPr="00476F2C">
        <w:rPr>
          <w:rFonts w:cs="B Nazanin" w:hint="cs"/>
          <w:sz w:val="24"/>
          <w:szCs w:val="24"/>
          <w:rtl/>
          <w:lang w:bidi="fa-IR"/>
        </w:rPr>
        <w:t>آن</w:t>
      </w:r>
      <w:r w:rsidRPr="00476F2C">
        <w:rPr>
          <w:rFonts w:cs="B Nazanin"/>
          <w:sz w:val="24"/>
          <w:szCs w:val="24"/>
          <w:rtl/>
          <w:lang w:bidi="fa-IR"/>
        </w:rPr>
        <w:t xml:space="preserve"> </w:t>
      </w:r>
      <w:r w:rsidRPr="00476F2C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4161D5">
        <w:rPr>
          <w:rFonts w:cs="B Nazanin" w:hint="cs"/>
          <w:sz w:val="24"/>
          <w:szCs w:val="24"/>
          <w:rtl/>
          <w:lang w:bidi="fa-IR"/>
        </w:rPr>
        <w:t>سومین</w:t>
      </w:r>
      <w:r w:rsidRPr="00476F2C">
        <w:rPr>
          <w:rFonts w:cs="B Nazanin" w:hint="cs"/>
          <w:sz w:val="24"/>
          <w:szCs w:val="24"/>
          <w:rtl/>
          <w:lang w:bidi="fa-IR"/>
        </w:rPr>
        <w:t xml:space="preserve"> کنفرانس گازهای فشرده ایران 140</w:t>
      </w:r>
      <w:r w:rsidR="004161D5">
        <w:rPr>
          <w:rFonts w:cs="B Nazanin" w:hint="cs"/>
          <w:sz w:val="24"/>
          <w:szCs w:val="24"/>
          <w:rtl/>
          <w:lang w:bidi="fa-IR"/>
        </w:rPr>
        <w:t>5</w:t>
      </w:r>
      <w:r w:rsidRPr="00476F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76F2C">
        <w:rPr>
          <w:rFonts w:cs="B Nazanin"/>
          <w:sz w:val="24"/>
          <w:szCs w:val="24"/>
          <w:rtl/>
          <w:lang w:bidi="fa-IR"/>
        </w:rPr>
        <w:t xml:space="preserve">آگاه هستند. </w:t>
      </w:r>
    </w:p>
    <w:p w14:paraId="6554215C" w14:textId="77777777" w:rsidR="00476F2C" w:rsidRDefault="00476F2C" w:rsidP="00476F2C">
      <w:pPr>
        <w:bidi/>
        <w:spacing w:before="240"/>
        <w:rPr>
          <w:rFonts w:cs="B Nazanin"/>
          <w:sz w:val="24"/>
          <w:szCs w:val="24"/>
          <w:rtl/>
          <w:lang w:bidi="fa-IR"/>
        </w:rPr>
      </w:pPr>
      <w:r w:rsidRPr="00476F2C">
        <w:rPr>
          <w:rFonts w:cs="B Nazanin"/>
          <w:sz w:val="24"/>
          <w:szCs w:val="24"/>
          <w:rtl/>
          <w:lang w:bidi="fa-IR"/>
        </w:rPr>
        <w:t>ضمناً اعلام م</w:t>
      </w:r>
      <w:r w:rsidRPr="00476F2C">
        <w:rPr>
          <w:rFonts w:cs="B Nazanin" w:hint="cs"/>
          <w:sz w:val="24"/>
          <w:szCs w:val="24"/>
          <w:rtl/>
          <w:lang w:bidi="fa-IR"/>
        </w:rPr>
        <w:t>ی‌</w:t>
      </w:r>
      <w:r w:rsidRPr="00476F2C">
        <w:rPr>
          <w:rFonts w:cs="B Nazanin" w:hint="eastAsia"/>
          <w:sz w:val="24"/>
          <w:szCs w:val="24"/>
          <w:rtl/>
          <w:lang w:bidi="fa-IR"/>
        </w:rPr>
        <w:t>دارم</w:t>
      </w:r>
      <w:r w:rsidRPr="00476F2C">
        <w:rPr>
          <w:rFonts w:cs="B Nazanin"/>
          <w:sz w:val="24"/>
          <w:szCs w:val="24"/>
          <w:rtl/>
          <w:lang w:bidi="fa-IR"/>
        </w:rPr>
        <w:t xml:space="preserve"> که ا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 w:hint="eastAsia"/>
          <w:sz w:val="24"/>
          <w:szCs w:val="24"/>
          <w:rtl/>
          <w:lang w:bidi="fa-IR"/>
        </w:rPr>
        <w:t>ن</w:t>
      </w:r>
      <w:r w:rsidRPr="00476F2C">
        <w:rPr>
          <w:rFonts w:cs="B Nazanin"/>
          <w:sz w:val="24"/>
          <w:szCs w:val="24"/>
          <w:rtl/>
          <w:lang w:bidi="fa-IR"/>
        </w:rPr>
        <w:t xml:space="preserve"> مقاله در ه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 w:hint="eastAsia"/>
          <w:sz w:val="24"/>
          <w:szCs w:val="24"/>
          <w:rtl/>
          <w:lang w:bidi="fa-IR"/>
        </w:rPr>
        <w:t>چ</w:t>
      </w:r>
      <w:r w:rsidRPr="00476F2C">
        <w:rPr>
          <w:rFonts w:cs="B Nazanin"/>
          <w:sz w:val="24"/>
          <w:szCs w:val="24"/>
          <w:rtl/>
          <w:lang w:bidi="fa-IR"/>
        </w:rPr>
        <w:t xml:space="preserve"> کنفرانس د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 w:hint="eastAsia"/>
          <w:sz w:val="24"/>
          <w:szCs w:val="24"/>
          <w:rtl/>
          <w:lang w:bidi="fa-IR"/>
        </w:rPr>
        <w:t>گر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/>
          <w:sz w:val="24"/>
          <w:szCs w:val="24"/>
          <w:rtl/>
          <w:lang w:bidi="fa-IR"/>
        </w:rPr>
        <w:t xml:space="preserve"> ارائه نشده و در ه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 w:hint="eastAsia"/>
          <w:sz w:val="24"/>
          <w:szCs w:val="24"/>
          <w:rtl/>
          <w:lang w:bidi="fa-IR"/>
        </w:rPr>
        <w:t>چ</w:t>
      </w:r>
      <w:r w:rsidRPr="00476F2C">
        <w:rPr>
          <w:rFonts w:cs="B Nazanin"/>
          <w:sz w:val="24"/>
          <w:szCs w:val="24"/>
          <w:rtl/>
          <w:lang w:bidi="fa-IR"/>
        </w:rPr>
        <w:t xml:space="preserve"> مجله علم</w:t>
      </w:r>
      <w:r w:rsidRPr="00476F2C">
        <w:rPr>
          <w:rFonts w:cs="B Nazanin" w:hint="cs"/>
          <w:sz w:val="24"/>
          <w:szCs w:val="24"/>
          <w:rtl/>
          <w:lang w:bidi="fa-IR"/>
        </w:rPr>
        <w:t>ی</w:t>
      </w:r>
      <w:r w:rsidRPr="00476F2C">
        <w:rPr>
          <w:rFonts w:cs="B Nazanin"/>
          <w:sz w:val="24"/>
          <w:szCs w:val="24"/>
          <w:rtl/>
          <w:lang w:bidi="fa-IR"/>
        </w:rPr>
        <w:t xml:space="preserve"> منتشر نشده است.</w:t>
      </w:r>
    </w:p>
    <w:p w14:paraId="6790AB93" w14:textId="77777777" w:rsidR="00476F2C" w:rsidRPr="00476F2C" w:rsidRDefault="00476F2C" w:rsidP="00476F2C">
      <w:pPr>
        <w:bidi/>
        <w:spacing w:before="240"/>
        <w:rPr>
          <w:rFonts w:cs="B Nazanin"/>
          <w:sz w:val="24"/>
          <w:szCs w:val="24"/>
          <w:rtl/>
          <w:lang w:bidi="fa-IR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070"/>
        <w:gridCol w:w="3442"/>
      </w:tblGrid>
      <w:tr w:rsidR="00476F2C" w:rsidRPr="008A09CA" w14:paraId="38A1231E" w14:textId="77777777" w:rsidTr="00476F2C">
        <w:tc>
          <w:tcPr>
            <w:tcW w:w="1732" w:type="dxa"/>
          </w:tcPr>
          <w:p w14:paraId="3413087C" w14:textId="77777777" w:rsidR="00476F2C" w:rsidRPr="00476F2C" w:rsidRDefault="00476F2C" w:rsidP="00476F2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76F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070" w:type="dxa"/>
          </w:tcPr>
          <w:p w14:paraId="59394DF8" w14:textId="77777777" w:rsidR="00476F2C" w:rsidRPr="00476F2C" w:rsidRDefault="00476F2C" w:rsidP="00476F2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76F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442" w:type="dxa"/>
          </w:tcPr>
          <w:p w14:paraId="06710388" w14:textId="77777777" w:rsidR="00476F2C" w:rsidRPr="00476F2C" w:rsidRDefault="00476F2C" w:rsidP="00476F2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76F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کامل</w:t>
            </w:r>
          </w:p>
        </w:tc>
      </w:tr>
      <w:tr w:rsidR="00476F2C" w:rsidRPr="008A09CA" w14:paraId="4A4EA208" w14:textId="77777777" w:rsidTr="00476F2C">
        <w:trPr>
          <w:trHeight w:val="1151"/>
        </w:trPr>
        <w:tc>
          <w:tcPr>
            <w:tcW w:w="1732" w:type="dxa"/>
            <w:vAlign w:val="center"/>
          </w:tcPr>
          <w:p w14:paraId="18CCFDE8" w14:textId="77777777" w:rsidR="00476F2C" w:rsidRPr="008A09CA" w:rsidRDefault="00476F2C" w:rsidP="00476F2C">
            <w:pPr>
              <w:bidi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0B35761D" w14:textId="77777777" w:rsidR="00476F2C" w:rsidRPr="008A09CA" w:rsidRDefault="00476F2C" w:rsidP="00476F2C">
            <w:pPr>
              <w:bidi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3442" w:type="dxa"/>
            <w:vAlign w:val="center"/>
          </w:tcPr>
          <w:p w14:paraId="1D00FF4B" w14:textId="77777777" w:rsidR="00476F2C" w:rsidRPr="008A09CA" w:rsidRDefault="00476F2C" w:rsidP="00476F2C">
            <w:pPr>
              <w:bidi/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14:paraId="45AAF92D" w14:textId="77777777" w:rsidR="00476F2C" w:rsidRDefault="00476F2C" w:rsidP="00476F2C">
      <w:pPr>
        <w:bidi/>
        <w:rPr>
          <w:rtl/>
          <w:lang w:bidi="fa-IR"/>
        </w:rPr>
      </w:pPr>
    </w:p>
    <w:sectPr w:rsidR="00476F2C" w:rsidSect="00476F2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C9A"/>
    <w:rsid w:val="00204DEA"/>
    <w:rsid w:val="00307C9A"/>
    <w:rsid w:val="004161D5"/>
    <w:rsid w:val="00476F2C"/>
    <w:rsid w:val="006D6DE6"/>
    <w:rsid w:val="00B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7E68"/>
  <w15:docId w15:val="{40D21951-A031-4251-B598-A3654B8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BahmanAbadi, AmirHossein</dc:creator>
  <cp:keywords/>
  <dc:description/>
  <cp:lastModifiedBy>Tehran Cga</cp:lastModifiedBy>
  <cp:revision>3</cp:revision>
  <dcterms:created xsi:type="dcterms:W3CDTF">2025-03-05T05:10:00Z</dcterms:created>
  <dcterms:modified xsi:type="dcterms:W3CDTF">2025-12-10T09:54:00Z</dcterms:modified>
</cp:coreProperties>
</file>